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F6" w:rsidRDefault="00C354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planeta antes de ser habitado</w:t>
      </w:r>
    </w:p>
    <w:p w:rsidR="00C354DC" w:rsidRDefault="00C354DC">
      <w:pPr>
        <w:rPr>
          <w:rFonts w:ascii="Arial" w:hAnsi="Arial" w:cs="Arial"/>
          <w:sz w:val="24"/>
          <w:szCs w:val="24"/>
        </w:rPr>
      </w:pPr>
    </w:p>
    <w:p w:rsidR="00C354DC" w:rsidRDefault="00795B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globo terrestre,</w:t>
      </w:r>
      <w:r w:rsidR="00C354DC">
        <w:rPr>
          <w:rFonts w:ascii="Arial" w:hAnsi="Arial" w:cs="Arial"/>
          <w:sz w:val="24"/>
          <w:szCs w:val="24"/>
        </w:rPr>
        <w:t xml:space="preserve"> não poderia ser habitado</w:t>
      </w:r>
      <w:r>
        <w:rPr>
          <w:rFonts w:ascii="Arial" w:hAnsi="Arial" w:cs="Arial"/>
          <w:sz w:val="24"/>
          <w:szCs w:val="24"/>
        </w:rPr>
        <w:t>,</w:t>
      </w:r>
      <w:r w:rsidR="00C354DC">
        <w:rPr>
          <w:rFonts w:ascii="Arial" w:hAnsi="Arial" w:cs="Arial"/>
          <w:sz w:val="24"/>
          <w:szCs w:val="24"/>
        </w:rPr>
        <w:t xml:space="preserve"> enquanto estivesse</w:t>
      </w:r>
      <w:r>
        <w:rPr>
          <w:rFonts w:ascii="Arial" w:hAnsi="Arial" w:cs="Arial"/>
          <w:sz w:val="24"/>
          <w:szCs w:val="24"/>
        </w:rPr>
        <w:t>m</w:t>
      </w:r>
      <w:r w:rsidR="00C354DC">
        <w:rPr>
          <w:rFonts w:ascii="Arial" w:hAnsi="Arial" w:cs="Arial"/>
          <w:sz w:val="24"/>
          <w:szCs w:val="24"/>
        </w:rPr>
        <w:t xml:space="preserve"> faltand</w:t>
      </w:r>
      <w:r>
        <w:rPr>
          <w:rFonts w:ascii="Arial" w:hAnsi="Arial" w:cs="Arial"/>
          <w:sz w:val="24"/>
          <w:szCs w:val="24"/>
        </w:rPr>
        <w:t>o as bases para a sobrevivência;</w:t>
      </w:r>
      <w:r w:rsidR="00C354DC">
        <w:rPr>
          <w:rFonts w:ascii="Arial" w:hAnsi="Arial" w:cs="Arial"/>
          <w:sz w:val="24"/>
          <w:szCs w:val="24"/>
        </w:rPr>
        <w:t xml:space="preserve"> assim como a alimentação, o oxigênio, hidrogênio e tudo enfim: para começar, o planeta inteiro estava no osso, terra, pedra e nada mais.</w:t>
      </w:r>
    </w:p>
    <w:p w:rsidR="00C354DC" w:rsidRDefault="00C354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preparou as sementes das vegetações</w:t>
      </w:r>
      <w:r w:rsidR="00795B9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não achou quem as semeasse</w:t>
      </w:r>
      <w:r w:rsidR="00795B97">
        <w:rPr>
          <w:rFonts w:ascii="Arial" w:hAnsi="Arial" w:cs="Arial"/>
          <w:sz w:val="24"/>
          <w:szCs w:val="24"/>
        </w:rPr>
        <w:t>: se existissem passarinhos</w:t>
      </w:r>
      <w:r w:rsidR="007F1092">
        <w:rPr>
          <w:rFonts w:ascii="Arial" w:hAnsi="Arial" w:cs="Arial"/>
          <w:sz w:val="24"/>
          <w:szCs w:val="24"/>
        </w:rPr>
        <w:t xml:space="preserve">, a primeira coisa que eles fariam, seria comer as ditas sementes, então Deus resolveu abrir as sacarias de sementes e as entregou para o vento, o vento as levou até certa altura e as deixou cair sobre a terra, cuja vegetação já começava carregada de frutos; até o capim tinha o </w:t>
      </w:r>
      <w:proofErr w:type="gramStart"/>
      <w:r w:rsidR="007F1092">
        <w:rPr>
          <w:rFonts w:ascii="Arial" w:hAnsi="Arial" w:cs="Arial"/>
          <w:sz w:val="24"/>
          <w:szCs w:val="24"/>
        </w:rPr>
        <w:t>sabor</w:t>
      </w:r>
      <w:proofErr w:type="gramEnd"/>
      <w:r w:rsidR="007F1092">
        <w:rPr>
          <w:rFonts w:ascii="Arial" w:hAnsi="Arial" w:cs="Arial"/>
          <w:sz w:val="24"/>
          <w:szCs w:val="24"/>
        </w:rPr>
        <w:t xml:space="preserve"> do alface; enquanto isto, o clima continuava úmido e vaporoso.</w:t>
      </w:r>
    </w:p>
    <w:p w:rsidR="007F1092" w:rsidRDefault="007F10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quando chegou a vez da incubação, com a temperatura de uma chocadeira eletrônica</w:t>
      </w:r>
      <w:r w:rsidR="006377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levantando do limo da terra,</w:t>
      </w:r>
      <w:r w:rsidR="00637739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daí foram nascendo todos os viventes, já encontrando climas, ambientes e alimentações.</w:t>
      </w:r>
    </w:p>
    <w:p w:rsidR="007F1092" w:rsidRDefault="007F10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fugir dos predadores, muitos foram viver na água, tudo indica que são </w:t>
      </w:r>
      <w:r w:rsidR="00795B97">
        <w:rPr>
          <w:rFonts w:ascii="Arial" w:hAnsi="Arial" w:cs="Arial"/>
          <w:sz w:val="24"/>
          <w:szCs w:val="24"/>
        </w:rPr>
        <w:t>coisas do começo das eras</w:t>
      </w:r>
      <w:r>
        <w:rPr>
          <w:rFonts w:ascii="Arial" w:hAnsi="Arial" w:cs="Arial"/>
          <w:sz w:val="24"/>
          <w:szCs w:val="24"/>
        </w:rPr>
        <w:t>, e que de um planeta a ser desativado, se vai repassando para outro,</w:t>
      </w:r>
      <w:r w:rsidR="00795B97">
        <w:rPr>
          <w:rFonts w:ascii="Arial" w:hAnsi="Arial" w:cs="Arial"/>
          <w:sz w:val="24"/>
          <w:szCs w:val="24"/>
        </w:rPr>
        <w:t xml:space="preserve"> assim como não se presumiu que se tenha havido covas de Adão e Eva aqui dentro deste planeta. Entretanto, os</w:t>
      </w:r>
      <w:r w:rsidR="00D86A4C">
        <w:rPr>
          <w:rFonts w:ascii="Arial" w:hAnsi="Arial" w:cs="Arial"/>
          <w:sz w:val="24"/>
          <w:szCs w:val="24"/>
        </w:rPr>
        <w:t xml:space="preserve"> procedimentos são semelhantes,</w:t>
      </w:r>
      <w:r w:rsidR="00637739">
        <w:rPr>
          <w:rFonts w:ascii="Arial" w:hAnsi="Arial" w:cs="Arial"/>
          <w:sz w:val="24"/>
          <w:szCs w:val="24"/>
        </w:rPr>
        <w:t xml:space="preserve"> em </w:t>
      </w:r>
      <w:r w:rsidR="00795B97">
        <w:rPr>
          <w:rFonts w:ascii="Arial" w:hAnsi="Arial" w:cs="Arial"/>
          <w:sz w:val="24"/>
          <w:szCs w:val="24"/>
        </w:rPr>
        <w:t>ca</w:t>
      </w:r>
      <w:r w:rsidR="00637739">
        <w:rPr>
          <w:rFonts w:ascii="Arial" w:hAnsi="Arial" w:cs="Arial"/>
          <w:sz w:val="24"/>
          <w:szCs w:val="24"/>
        </w:rPr>
        <w:t>da planeta, ao ser habitado,</w:t>
      </w:r>
      <w:r w:rsidR="00795B97">
        <w:rPr>
          <w:rFonts w:ascii="Arial" w:hAnsi="Arial" w:cs="Arial"/>
          <w:sz w:val="24"/>
          <w:szCs w:val="24"/>
        </w:rPr>
        <w:t xml:space="preserve"> as pessoas</w:t>
      </w:r>
      <w:r w:rsidR="00637739">
        <w:rPr>
          <w:rFonts w:ascii="Arial" w:hAnsi="Arial" w:cs="Arial"/>
          <w:sz w:val="24"/>
          <w:szCs w:val="24"/>
        </w:rPr>
        <w:t xml:space="preserve"> começam</w:t>
      </w:r>
      <w:r w:rsidR="00795B97">
        <w:rPr>
          <w:rFonts w:ascii="Arial" w:hAnsi="Arial" w:cs="Arial"/>
          <w:sz w:val="24"/>
          <w:szCs w:val="24"/>
        </w:rPr>
        <w:t xml:space="preserve"> a adquirir as coisas, e os conhecimentos vão aparecendo a partir do nada, tanto na terra assim como no espaço. </w:t>
      </w:r>
    </w:p>
    <w:p w:rsidR="00795B97" w:rsidRPr="00C354DC" w:rsidRDefault="00795B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assim as pessoas vão tomando gosto de viver, sentindo o desenvolvimento no dia a dia com a </w:t>
      </w:r>
      <w:r w:rsidR="00637739">
        <w:rPr>
          <w:rFonts w:ascii="Arial" w:hAnsi="Arial" w:cs="Arial"/>
          <w:sz w:val="24"/>
          <w:szCs w:val="24"/>
        </w:rPr>
        <w:t>ciê</w:t>
      </w:r>
      <w:r w:rsidR="00D86A4C">
        <w:rPr>
          <w:rFonts w:ascii="Arial" w:hAnsi="Arial" w:cs="Arial"/>
          <w:sz w:val="24"/>
          <w:szCs w:val="24"/>
        </w:rPr>
        <w:t>ncia e a tecnologia, que angariam</w:t>
      </w:r>
      <w:bookmarkStart w:id="0" w:name="_GoBack"/>
      <w:bookmarkEnd w:id="0"/>
      <w:r w:rsidR="00637739">
        <w:rPr>
          <w:rFonts w:ascii="Arial" w:hAnsi="Arial" w:cs="Arial"/>
          <w:sz w:val="24"/>
          <w:szCs w:val="24"/>
        </w:rPr>
        <w:t xml:space="preserve"> fac</w:t>
      </w:r>
      <w:r>
        <w:rPr>
          <w:rFonts w:ascii="Arial" w:hAnsi="Arial" w:cs="Arial"/>
          <w:sz w:val="24"/>
          <w:szCs w:val="24"/>
        </w:rPr>
        <w:t>ilidade para tudo.</w:t>
      </w:r>
    </w:p>
    <w:sectPr w:rsidR="00795B97" w:rsidRPr="00C354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B8B"/>
    <w:rsid w:val="000C14F6"/>
    <w:rsid w:val="00637739"/>
    <w:rsid w:val="00795B97"/>
    <w:rsid w:val="007F1092"/>
    <w:rsid w:val="00AC2B8B"/>
    <w:rsid w:val="00C354DC"/>
    <w:rsid w:val="00D86A4C"/>
    <w:rsid w:val="00E9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04D17-8E9C-4C6B-B3C5-F1A46EE43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2024-05-21T13:48:00Z</dcterms:created>
  <dcterms:modified xsi:type="dcterms:W3CDTF">2024-05-27T12:57:00Z</dcterms:modified>
</cp:coreProperties>
</file>